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14C" w:rsidRPr="00A21DF7" w:rsidRDefault="00A21DF7" w:rsidP="00A21DF7">
      <w:pPr>
        <w:spacing w:line="360" w:lineRule="auto"/>
        <w:rPr>
          <w:b/>
          <w:sz w:val="36"/>
          <w:szCs w:val="36"/>
          <w:lang w:val="de-DE"/>
        </w:rPr>
      </w:pPr>
      <w:r w:rsidRPr="00A21DF7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100330</wp:posOffset>
            </wp:positionV>
            <wp:extent cx="3119120" cy="2078990"/>
            <wp:effectExtent l="19050" t="0" r="5080" b="0"/>
            <wp:wrapTight wrapText="bothSides">
              <wp:wrapPolygon edited="0">
                <wp:start x="-132" y="0"/>
                <wp:lineTo x="-132" y="21376"/>
                <wp:lineTo x="21635" y="21376"/>
                <wp:lineTo x="21635" y="0"/>
                <wp:lineTo x="-132" y="0"/>
              </wp:wrapPolygon>
            </wp:wrapTight>
            <wp:docPr id="1" name="il_fi" descr="http://www.creads.org/blog/wp-content/uploads/2013/02/brooklyn-street-art-evol-jaime-rojo-jonathan-levine-gallery-04-12-web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reads.org/blog/wp-content/uploads/2013/02/brooklyn-street-art-evol-jaime-rojo-jonathan-levine-gallery-04-12-web-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83BFC" w:rsidRPr="00A21DF7">
        <w:rPr>
          <w:b/>
          <w:sz w:val="36"/>
          <w:szCs w:val="36"/>
          <w:lang w:val="de-DE"/>
        </w:rPr>
        <w:t>Evol</w:t>
      </w:r>
      <w:proofErr w:type="spellEnd"/>
    </w:p>
    <w:p w:rsidR="00683BFC" w:rsidRPr="00A21DF7" w:rsidRDefault="00683BFC" w:rsidP="00A21DF7">
      <w:pPr>
        <w:spacing w:line="360" w:lineRule="auto"/>
        <w:rPr>
          <w:lang w:val="de-DE"/>
        </w:rPr>
      </w:pPr>
      <w:r w:rsidRPr="00A21DF7">
        <w:rPr>
          <w:lang w:val="de-DE"/>
        </w:rPr>
        <w:t>Name :</w:t>
      </w:r>
    </w:p>
    <w:p w:rsidR="00683BFC" w:rsidRPr="00A21DF7" w:rsidRDefault="00683BFC" w:rsidP="00A21DF7">
      <w:pPr>
        <w:spacing w:line="360" w:lineRule="auto"/>
        <w:rPr>
          <w:lang w:val="de-DE"/>
        </w:rPr>
      </w:pPr>
      <w:r w:rsidRPr="00A21DF7">
        <w:rPr>
          <w:lang w:val="de-DE"/>
        </w:rPr>
        <w:t>Werkzeuge :</w:t>
      </w:r>
    </w:p>
    <w:p w:rsidR="00683BFC" w:rsidRPr="00A21DF7" w:rsidRDefault="00683BFC" w:rsidP="00A21DF7">
      <w:pPr>
        <w:spacing w:line="360" w:lineRule="auto"/>
        <w:rPr>
          <w:lang w:val="de-DE"/>
        </w:rPr>
      </w:pPr>
      <w:r w:rsidRPr="00A21DF7">
        <w:rPr>
          <w:lang w:val="de-DE"/>
        </w:rPr>
        <w:t xml:space="preserve">Alter, </w:t>
      </w:r>
      <w:proofErr w:type="gramStart"/>
      <w:r w:rsidRPr="00A21DF7">
        <w:rPr>
          <w:lang w:val="de-DE"/>
        </w:rPr>
        <w:t>geboren :</w:t>
      </w:r>
      <w:proofErr w:type="gramEnd"/>
    </w:p>
    <w:p w:rsidR="00683BFC" w:rsidRPr="008F1C1A" w:rsidRDefault="00683BFC" w:rsidP="00A21DF7">
      <w:pPr>
        <w:spacing w:line="360" w:lineRule="auto"/>
        <w:rPr>
          <w:lang w:val="de-DE"/>
        </w:rPr>
      </w:pPr>
      <w:r w:rsidRPr="008F1C1A">
        <w:rPr>
          <w:lang w:val="de-DE"/>
        </w:rPr>
        <w:t xml:space="preserve">lebt und arbeitet </w:t>
      </w:r>
      <w:proofErr w:type="gramStart"/>
      <w:r w:rsidRPr="008F1C1A">
        <w:rPr>
          <w:lang w:val="de-DE"/>
        </w:rPr>
        <w:t>in :</w:t>
      </w:r>
      <w:proofErr w:type="gramEnd"/>
      <w:r w:rsidRPr="008F1C1A">
        <w:rPr>
          <w:lang w:val="de-DE"/>
        </w:rPr>
        <w:t xml:space="preserve"> </w:t>
      </w:r>
    </w:p>
    <w:p w:rsidR="00683BFC" w:rsidRPr="008F1C1A" w:rsidRDefault="00683BFC" w:rsidP="00A21DF7">
      <w:pPr>
        <w:spacing w:line="360" w:lineRule="auto"/>
        <w:rPr>
          <w:lang w:val="de-DE"/>
        </w:rPr>
      </w:pPr>
      <w:r w:rsidRPr="008F1C1A">
        <w:rPr>
          <w:lang w:val="de-DE"/>
        </w:rPr>
        <w:t xml:space="preserve">sein « Sujet » : </w:t>
      </w:r>
    </w:p>
    <w:p w:rsidR="00683BFC" w:rsidRDefault="00683BFC" w:rsidP="00A21DF7">
      <w:pPr>
        <w:spacing w:line="360" w:lineRule="auto"/>
        <w:rPr>
          <w:lang w:val="de-DE"/>
        </w:rPr>
      </w:pPr>
      <w:r>
        <w:rPr>
          <w:lang w:val="de-DE"/>
        </w:rPr>
        <w:t xml:space="preserve">Der Name </w:t>
      </w:r>
      <w:proofErr w:type="spellStart"/>
      <w:r>
        <w:rPr>
          <w:lang w:val="de-DE"/>
        </w:rPr>
        <w:t>evol</w:t>
      </w:r>
      <w:proofErr w:type="spellEnd"/>
      <w:r>
        <w:rPr>
          <w:lang w:val="de-DE"/>
        </w:rPr>
        <w:t xml:space="preserve"> </w:t>
      </w:r>
      <w:proofErr w:type="gramStart"/>
      <w:r>
        <w:rPr>
          <w:lang w:val="de-DE"/>
        </w:rPr>
        <w:t>kommt</w:t>
      </w:r>
      <w:r w:rsidRPr="00683BFC">
        <w:rPr>
          <w:lang w:val="de-DE"/>
        </w:rPr>
        <w:t> :</w:t>
      </w:r>
      <w:proofErr w:type="gramEnd"/>
      <w:r w:rsidRPr="00683BFC">
        <w:rPr>
          <w:lang w:val="de-DE"/>
        </w:rPr>
        <w:t xml:space="preserve"> </w:t>
      </w:r>
    </w:p>
    <w:p w:rsidR="00683BFC" w:rsidRDefault="00683BFC">
      <w:pPr>
        <w:rPr>
          <w:lang w:val="de-DE"/>
        </w:rPr>
      </w:pPr>
    </w:p>
    <w:p w:rsidR="00683BFC" w:rsidRDefault="00683BFC" w:rsidP="00A21DF7">
      <w:pPr>
        <w:spacing w:line="360" w:lineRule="auto"/>
        <w:rPr>
          <w:lang w:val="de-DE"/>
        </w:rPr>
      </w:pPr>
      <w:r>
        <w:rPr>
          <w:lang w:val="de-DE"/>
        </w:rPr>
        <w:t>Das ist ein alter Fernsehkarton aus der DDR.</w:t>
      </w:r>
    </w:p>
    <w:p w:rsidR="00683BFC" w:rsidRDefault="00683BFC" w:rsidP="00A21DF7">
      <w:pPr>
        <w:spacing w:line="360" w:lineRule="auto"/>
        <w:rPr>
          <w:lang w:val="de-DE"/>
        </w:rPr>
      </w:pPr>
      <w:proofErr w:type="spellStart"/>
      <w:r>
        <w:rPr>
          <w:lang w:val="de-DE"/>
        </w:rPr>
        <w:t>Wie viel</w:t>
      </w:r>
      <w:proofErr w:type="spellEnd"/>
      <w:r>
        <w:rPr>
          <w:lang w:val="de-DE"/>
        </w:rPr>
        <w:t xml:space="preserve"> kostete der Fernseher? </w:t>
      </w:r>
      <w:r w:rsidR="00A21DF7">
        <w:rPr>
          <w:lang w:val="de-DE"/>
        </w:rPr>
        <w:t>_______________________</w:t>
      </w:r>
    </w:p>
    <w:p w:rsidR="00A21DF7" w:rsidRDefault="00A21DF7" w:rsidP="00A21DF7">
      <w:pPr>
        <w:spacing w:line="360" w:lineRule="auto"/>
        <w:rPr>
          <w:lang w:val="de-DE"/>
        </w:rPr>
      </w:pPr>
    </w:p>
    <w:p w:rsidR="00F939F5" w:rsidRDefault="00683BFC" w:rsidP="00A21DF7">
      <w:pPr>
        <w:spacing w:line="360" w:lineRule="auto"/>
        <w:rPr>
          <w:lang w:val="de-DE"/>
        </w:rPr>
      </w:pPr>
      <w:r>
        <w:rPr>
          <w:lang w:val="de-DE"/>
        </w:rPr>
        <w:t>Das Foto hat er in_________________ gemacht. _________________ hatte als einer der wenigen Städte kein Westfern</w:t>
      </w:r>
      <w:r w:rsidR="00F939F5">
        <w:rPr>
          <w:lang w:val="de-DE"/>
        </w:rPr>
        <w:t xml:space="preserve">sehempfang, weil es in einem Tal liegt. </w:t>
      </w:r>
    </w:p>
    <w:p w:rsidR="00683BFC" w:rsidRDefault="00F939F5" w:rsidP="00A21DF7">
      <w:pPr>
        <w:spacing w:line="360" w:lineRule="auto"/>
        <w:rPr>
          <w:lang w:val="de-DE"/>
        </w:rPr>
      </w:pPr>
      <w:r>
        <w:rPr>
          <w:lang w:val="de-DE"/>
        </w:rPr>
        <w:t xml:space="preserve">Er will jetzt diesen </w:t>
      </w:r>
      <w:r w:rsidRPr="00F939F5">
        <w:rPr>
          <w:i/>
          <w:lang w:val="de-DE"/>
        </w:rPr>
        <w:t>Fernsichtbalkon</w:t>
      </w:r>
      <w:r>
        <w:rPr>
          <w:i/>
          <w:lang w:val="de-DE"/>
        </w:rPr>
        <w:t xml:space="preserve"> </w:t>
      </w:r>
      <w:r w:rsidRPr="00F939F5">
        <w:rPr>
          <w:lang w:val="de-DE"/>
        </w:rPr>
        <w:t>auf diesen</w:t>
      </w:r>
      <w:r>
        <w:rPr>
          <w:i/>
          <w:lang w:val="de-DE"/>
        </w:rPr>
        <w:t xml:space="preserve"> </w:t>
      </w:r>
      <w:r>
        <w:rPr>
          <w:lang w:val="de-DE"/>
        </w:rPr>
        <w:t>_________________ machen.</w:t>
      </w:r>
    </w:p>
    <w:p w:rsidR="00F939F5" w:rsidRDefault="00F939F5" w:rsidP="00A21DF7">
      <w:pPr>
        <w:spacing w:line="360" w:lineRule="auto"/>
        <w:rPr>
          <w:lang w:val="de-DE"/>
        </w:rPr>
      </w:pPr>
    </w:p>
    <w:p w:rsidR="00F939F5" w:rsidRPr="00F939F5" w:rsidRDefault="00F939F5" w:rsidP="00A21DF7">
      <w:pPr>
        <w:spacing w:line="360" w:lineRule="auto"/>
        <w:rPr>
          <w:lang w:val="de-DE"/>
        </w:rPr>
      </w:pPr>
      <w:r>
        <w:rPr>
          <w:lang w:val="de-DE"/>
        </w:rPr>
        <w:t xml:space="preserve">Jetzt kommt die erste von mehreren Schichten für den Schatten. </w:t>
      </w:r>
    </w:p>
    <w:p w:rsidR="00F939F5" w:rsidRDefault="00F939F5" w:rsidP="00A21DF7">
      <w:pPr>
        <w:spacing w:line="360" w:lineRule="auto"/>
        <w:rPr>
          <w:lang w:val="de-DE"/>
        </w:rPr>
      </w:pPr>
      <w:r>
        <w:rPr>
          <w:lang w:val="de-DE"/>
        </w:rPr>
        <w:t>…</w:t>
      </w:r>
    </w:p>
    <w:p w:rsidR="00F939F5" w:rsidRDefault="00F939F5" w:rsidP="00A21DF7">
      <w:pPr>
        <w:spacing w:line="360" w:lineRule="auto"/>
        <w:rPr>
          <w:lang w:val="de-DE"/>
        </w:rPr>
      </w:pPr>
      <w:proofErr w:type="spellStart"/>
      <w:r>
        <w:rPr>
          <w:lang w:val="de-DE"/>
        </w:rPr>
        <w:t>Evol</w:t>
      </w:r>
      <w:proofErr w:type="spellEnd"/>
      <w:r>
        <w:rPr>
          <w:lang w:val="de-DE"/>
        </w:rPr>
        <w:t xml:space="preserve"> mag diesen Geruch, auch wenn er alles andere als gesund ist.</w:t>
      </w:r>
    </w:p>
    <w:p w:rsidR="00F939F5" w:rsidRDefault="00F939F5" w:rsidP="00A21DF7">
      <w:pPr>
        <w:spacing w:line="360" w:lineRule="auto"/>
        <w:rPr>
          <w:lang w:val="de-DE"/>
        </w:rPr>
      </w:pPr>
    </w:p>
    <w:p w:rsidR="00F939F5" w:rsidRDefault="00F939F5" w:rsidP="00A21DF7">
      <w:pPr>
        <w:spacing w:line="360" w:lineRule="auto"/>
        <w:rPr>
          <w:lang w:val="de-DE"/>
        </w:rPr>
      </w:pPr>
      <w:r>
        <w:rPr>
          <w:lang w:val="de-DE"/>
        </w:rPr>
        <w:t>Farben mischen, Pinsel auswaschen war ihm zu ____________________.  Er hat mit Sprühdosen angefangen.</w:t>
      </w:r>
    </w:p>
    <w:p w:rsidR="00683BFC" w:rsidRDefault="00683BFC" w:rsidP="00A21DF7">
      <w:pPr>
        <w:spacing w:line="360" w:lineRule="auto"/>
        <w:rPr>
          <w:lang w:val="de-DE"/>
        </w:rPr>
      </w:pPr>
    </w:p>
    <w:p w:rsidR="00683BFC" w:rsidRPr="006B5E69" w:rsidRDefault="006B5E69" w:rsidP="00A21DF7">
      <w:pPr>
        <w:spacing w:line="360" w:lineRule="auto"/>
        <w:rPr>
          <w:i/>
          <w:lang w:val="de-DE"/>
        </w:rPr>
      </w:pPr>
      <w:proofErr w:type="spellStart"/>
      <w:r>
        <w:rPr>
          <w:lang w:val="de-DE"/>
        </w:rPr>
        <w:t>Evol</w:t>
      </w:r>
      <w:proofErr w:type="spellEnd"/>
      <w:r>
        <w:rPr>
          <w:lang w:val="de-DE"/>
        </w:rPr>
        <w:t xml:space="preserve">: </w:t>
      </w:r>
      <w:r w:rsidRPr="006B5E69">
        <w:rPr>
          <w:i/>
          <w:lang w:val="de-DE"/>
        </w:rPr>
        <w:t>„Vielleicht bin ich ein Maler, der gar nicht ________________ _____________________.</w:t>
      </w:r>
    </w:p>
    <w:p w:rsidR="00683BFC" w:rsidRDefault="006B5E69" w:rsidP="00A21DF7">
      <w:pPr>
        <w:spacing w:line="360" w:lineRule="auto"/>
        <w:rPr>
          <w:i/>
          <w:lang w:val="de-DE"/>
        </w:rPr>
      </w:pPr>
      <w:r>
        <w:rPr>
          <w:i/>
          <w:lang w:val="de-DE"/>
        </w:rPr>
        <w:t xml:space="preserve">… Die _____________ und der Schmutz </w:t>
      </w:r>
      <w:proofErr w:type="gramStart"/>
      <w:r>
        <w:rPr>
          <w:i/>
          <w:lang w:val="de-DE"/>
        </w:rPr>
        <w:t>interessiert</w:t>
      </w:r>
      <w:proofErr w:type="gramEnd"/>
      <w:r>
        <w:rPr>
          <w:i/>
          <w:lang w:val="de-DE"/>
        </w:rPr>
        <w:t xml:space="preserve"> mich halt.</w:t>
      </w:r>
      <w:r w:rsidR="00D01421">
        <w:rPr>
          <w:i/>
          <w:lang w:val="de-DE"/>
        </w:rPr>
        <w:t xml:space="preserve"> Der macht die Geschichte von so  einem Haus aus. Der macht es in meinen Augen lebendig.</w:t>
      </w:r>
    </w:p>
    <w:p w:rsidR="00D01421" w:rsidRDefault="00D01421" w:rsidP="00A21DF7">
      <w:pPr>
        <w:spacing w:line="360" w:lineRule="auto"/>
        <w:rPr>
          <w:i/>
          <w:lang w:val="de-DE"/>
        </w:rPr>
      </w:pPr>
      <w:r>
        <w:rPr>
          <w:i/>
          <w:lang w:val="de-DE"/>
        </w:rPr>
        <w:t>Ich will einen _________________ Eindruck erwecken.</w:t>
      </w:r>
    </w:p>
    <w:p w:rsidR="00D01421" w:rsidRPr="00D01421" w:rsidRDefault="00D01421" w:rsidP="00A21DF7">
      <w:pPr>
        <w:spacing w:line="360" w:lineRule="auto"/>
        <w:rPr>
          <w:lang w:val="de-DE"/>
        </w:rPr>
      </w:pPr>
    </w:p>
    <w:p w:rsidR="00D01421" w:rsidRPr="00D01421" w:rsidRDefault="00D01421" w:rsidP="00A21DF7">
      <w:pPr>
        <w:spacing w:line="360" w:lineRule="auto"/>
        <w:rPr>
          <w:lang w:val="de-DE"/>
        </w:rPr>
      </w:pPr>
      <w:r w:rsidRPr="00D01421">
        <w:rPr>
          <w:lang w:val="de-DE"/>
        </w:rPr>
        <w:t xml:space="preserve">Er porträtiert______________, die er gut kennt. Er wohnt im Ostteil der Stadt. </w:t>
      </w:r>
      <w:r>
        <w:rPr>
          <w:lang w:val="de-DE"/>
        </w:rPr>
        <w:t xml:space="preserve"> Nach dem Fall der Mauer standen viele Häuser leer.  Die Farbe Gelb ist ein _______________für die schnelle, oberflächliche Renovierung.</w:t>
      </w:r>
    </w:p>
    <w:p w:rsidR="00683BFC" w:rsidRPr="006B5E69" w:rsidRDefault="00683BFC" w:rsidP="00A21DF7">
      <w:pPr>
        <w:spacing w:line="360" w:lineRule="auto"/>
        <w:rPr>
          <w:i/>
          <w:lang w:val="de-DE"/>
        </w:rPr>
      </w:pPr>
    </w:p>
    <w:p w:rsidR="00683BFC" w:rsidRPr="00A21DF7" w:rsidRDefault="00683BFC">
      <w:pPr>
        <w:rPr>
          <w:rStyle w:val="Accentuation"/>
          <w:i w:val="0"/>
          <w:lang w:val="de-DE"/>
        </w:rPr>
      </w:pPr>
      <w:r w:rsidRPr="00A21DF7">
        <w:rPr>
          <w:b/>
          <w:lang w:val="de-DE"/>
        </w:rPr>
        <w:t>Vokabeln:</w:t>
      </w:r>
      <w:r w:rsidRPr="00A21DF7">
        <w:rPr>
          <w:lang w:val="de-DE"/>
        </w:rPr>
        <w:t xml:space="preserve"> DDR = RDA, Empfang = </w:t>
      </w:r>
      <w:proofErr w:type="spellStart"/>
      <w:r w:rsidRPr="00A21DF7">
        <w:rPr>
          <w:lang w:val="de-DE"/>
        </w:rPr>
        <w:t>reseau</w:t>
      </w:r>
      <w:proofErr w:type="spellEnd"/>
      <w:r w:rsidR="00F939F5" w:rsidRPr="00A21DF7">
        <w:rPr>
          <w:lang w:val="de-DE"/>
        </w:rPr>
        <w:t xml:space="preserve">, das Tal= la </w:t>
      </w:r>
      <w:proofErr w:type="spellStart"/>
      <w:r w:rsidR="00F939F5" w:rsidRPr="00A21DF7">
        <w:rPr>
          <w:lang w:val="de-DE"/>
        </w:rPr>
        <w:t>vallée</w:t>
      </w:r>
      <w:proofErr w:type="spellEnd"/>
      <w:r w:rsidR="00F939F5" w:rsidRPr="00A21DF7">
        <w:rPr>
          <w:lang w:val="de-DE"/>
        </w:rPr>
        <w:t xml:space="preserve">, die Schicht = la </w:t>
      </w:r>
      <w:proofErr w:type="spellStart"/>
      <w:r w:rsidR="00F939F5" w:rsidRPr="00A21DF7">
        <w:rPr>
          <w:lang w:val="de-DE"/>
        </w:rPr>
        <w:t>couche</w:t>
      </w:r>
      <w:proofErr w:type="spellEnd"/>
      <w:r w:rsidR="00F939F5" w:rsidRPr="00A21DF7">
        <w:rPr>
          <w:lang w:val="de-DE"/>
        </w:rPr>
        <w:t xml:space="preserve">, der Schatten= </w:t>
      </w:r>
      <w:proofErr w:type="spellStart"/>
      <w:r w:rsidR="00F939F5" w:rsidRPr="00A21DF7">
        <w:rPr>
          <w:lang w:val="de-DE"/>
        </w:rPr>
        <w:t>l’ombre</w:t>
      </w:r>
      <w:proofErr w:type="spellEnd"/>
      <w:r w:rsidR="00F939F5" w:rsidRPr="00A21DF7">
        <w:rPr>
          <w:lang w:val="de-DE"/>
        </w:rPr>
        <w:t xml:space="preserve">, der Geruch = </w:t>
      </w:r>
      <w:proofErr w:type="spellStart"/>
      <w:r w:rsidR="00F939F5" w:rsidRPr="00A21DF7">
        <w:rPr>
          <w:lang w:val="de-DE"/>
        </w:rPr>
        <w:t>l’odeur</w:t>
      </w:r>
      <w:proofErr w:type="spellEnd"/>
      <w:r w:rsidR="00F939F5" w:rsidRPr="00A21DF7">
        <w:rPr>
          <w:lang w:val="de-DE"/>
        </w:rPr>
        <w:t xml:space="preserve">, gesund = </w:t>
      </w:r>
      <w:proofErr w:type="spellStart"/>
      <w:r w:rsidR="00F939F5" w:rsidRPr="00A21DF7">
        <w:rPr>
          <w:lang w:val="de-DE"/>
        </w:rPr>
        <w:t>bon</w:t>
      </w:r>
      <w:proofErr w:type="spellEnd"/>
      <w:r w:rsidR="00F939F5" w:rsidRPr="00A21DF7">
        <w:rPr>
          <w:lang w:val="de-DE"/>
        </w:rPr>
        <w:t xml:space="preserve"> </w:t>
      </w:r>
      <w:proofErr w:type="spellStart"/>
      <w:r w:rsidR="00F939F5" w:rsidRPr="00A21DF7">
        <w:rPr>
          <w:lang w:val="de-DE"/>
        </w:rPr>
        <w:t>pour</w:t>
      </w:r>
      <w:proofErr w:type="spellEnd"/>
      <w:r w:rsidR="00F939F5" w:rsidRPr="00A21DF7">
        <w:rPr>
          <w:lang w:val="de-DE"/>
        </w:rPr>
        <w:t xml:space="preserve"> la </w:t>
      </w:r>
      <w:proofErr w:type="spellStart"/>
      <w:r w:rsidR="00F939F5" w:rsidRPr="00A21DF7">
        <w:rPr>
          <w:lang w:val="de-DE"/>
        </w:rPr>
        <w:t>santé</w:t>
      </w:r>
      <w:proofErr w:type="spellEnd"/>
      <w:r w:rsidR="00F939F5" w:rsidRPr="00A21DF7">
        <w:rPr>
          <w:lang w:val="de-DE"/>
        </w:rPr>
        <w:t xml:space="preserve">,  mischen = </w:t>
      </w:r>
      <w:proofErr w:type="spellStart"/>
      <w:r w:rsidR="00F939F5" w:rsidRPr="00A21DF7">
        <w:rPr>
          <w:lang w:val="de-DE"/>
        </w:rPr>
        <w:t>mélanger</w:t>
      </w:r>
      <w:proofErr w:type="spellEnd"/>
      <w:r w:rsidR="00F939F5" w:rsidRPr="00A21DF7">
        <w:rPr>
          <w:lang w:val="de-DE"/>
        </w:rPr>
        <w:t xml:space="preserve">, der Pinsel = le </w:t>
      </w:r>
      <w:proofErr w:type="spellStart"/>
      <w:r w:rsidR="00F939F5" w:rsidRPr="00A21DF7">
        <w:rPr>
          <w:lang w:val="de-DE"/>
        </w:rPr>
        <w:t>pinceau</w:t>
      </w:r>
      <w:proofErr w:type="spellEnd"/>
      <w:r w:rsidR="00F939F5" w:rsidRPr="00A21DF7">
        <w:rPr>
          <w:lang w:val="de-DE"/>
        </w:rPr>
        <w:t xml:space="preserve">, die Sprühdose = </w:t>
      </w:r>
      <w:r w:rsidR="006B5E69" w:rsidRPr="00A21DF7">
        <w:rPr>
          <w:lang w:val="de-DE"/>
        </w:rPr>
        <w:t xml:space="preserve">la bombe de </w:t>
      </w:r>
      <w:proofErr w:type="spellStart"/>
      <w:r w:rsidR="006B5E69" w:rsidRPr="00A21DF7">
        <w:rPr>
          <w:rStyle w:val="Accentuation"/>
          <w:i w:val="0"/>
          <w:lang w:val="de-DE"/>
        </w:rPr>
        <w:t>peinture</w:t>
      </w:r>
      <w:proofErr w:type="spellEnd"/>
      <w:r w:rsidR="006B5E69" w:rsidRPr="00A21DF7">
        <w:rPr>
          <w:rStyle w:val="Accentuation"/>
          <w:i w:val="0"/>
          <w:lang w:val="de-DE"/>
        </w:rPr>
        <w:t xml:space="preserve">, der Schmutz = la </w:t>
      </w:r>
      <w:proofErr w:type="spellStart"/>
      <w:r w:rsidR="006B5E69" w:rsidRPr="00A21DF7">
        <w:rPr>
          <w:rStyle w:val="Accentuation"/>
          <w:i w:val="0"/>
          <w:lang w:val="de-DE"/>
        </w:rPr>
        <w:t>saleté</w:t>
      </w:r>
      <w:proofErr w:type="spellEnd"/>
      <w:r w:rsidR="00D01421" w:rsidRPr="00A21DF7">
        <w:rPr>
          <w:rStyle w:val="Accentuation"/>
          <w:i w:val="0"/>
          <w:lang w:val="de-DE"/>
        </w:rPr>
        <w:t xml:space="preserve">, </w:t>
      </w:r>
      <w:proofErr w:type="spellStart"/>
      <w:r w:rsidR="00D01421" w:rsidRPr="00A21DF7">
        <w:rPr>
          <w:rStyle w:val="Accentuation"/>
          <w:i w:val="0"/>
          <w:lang w:val="de-DE"/>
        </w:rPr>
        <w:t>aus.machen</w:t>
      </w:r>
      <w:proofErr w:type="spellEnd"/>
      <w:r w:rsidR="00D01421" w:rsidRPr="00A21DF7">
        <w:rPr>
          <w:rStyle w:val="Accentuation"/>
          <w:i w:val="0"/>
          <w:lang w:val="de-DE"/>
        </w:rPr>
        <w:t xml:space="preserve"> = </w:t>
      </w:r>
      <w:proofErr w:type="spellStart"/>
      <w:r w:rsidR="00D01421" w:rsidRPr="00A21DF7">
        <w:rPr>
          <w:rStyle w:val="Accentuation"/>
          <w:i w:val="0"/>
          <w:lang w:val="de-DE"/>
        </w:rPr>
        <w:t>représenter</w:t>
      </w:r>
      <w:proofErr w:type="spellEnd"/>
      <w:r w:rsidR="00D01421" w:rsidRPr="00A21DF7">
        <w:rPr>
          <w:rStyle w:val="Accentuation"/>
          <w:i w:val="0"/>
          <w:lang w:val="de-DE"/>
        </w:rPr>
        <w:t xml:space="preserve">, </w:t>
      </w:r>
    </w:p>
    <w:p w:rsidR="00FC77C6" w:rsidRDefault="00D01421">
      <w:pPr>
        <w:rPr>
          <w:rStyle w:val="Accentuation"/>
          <w:i w:val="0"/>
          <w:lang w:val="de-DE"/>
        </w:rPr>
      </w:pPr>
      <w:r w:rsidRPr="00A21DF7">
        <w:rPr>
          <w:rStyle w:val="Accentuation"/>
          <w:i w:val="0"/>
          <w:lang w:val="de-DE"/>
        </w:rPr>
        <w:t xml:space="preserve">in meinen Augen= à </w:t>
      </w:r>
      <w:proofErr w:type="spellStart"/>
      <w:r w:rsidRPr="00A21DF7">
        <w:rPr>
          <w:rStyle w:val="Accentuation"/>
          <w:i w:val="0"/>
          <w:lang w:val="de-DE"/>
        </w:rPr>
        <w:t>mes</w:t>
      </w:r>
      <w:proofErr w:type="spellEnd"/>
      <w:r w:rsidRPr="00A21DF7">
        <w:rPr>
          <w:rStyle w:val="Accentuation"/>
          <w:i w:val="0"/>
          <w:lang w:val="de-DE"/>
        </w:rPr>
        <w:t xml:space="preserve"> </w:t>
      </w:r>
      <w:proofErr w:type="spellStart"/>
      <w:r w:rsidRPr="00A21DF7">
        <w:rPr>
          <w:rStyle w:val="Accentuation"/>
          <w:i w:val="0"/>
          <w:lang w:val="de-DE"/>
        </w:rPr>
        <w:t>yeux</w:t>
      </w:r>
      <w:proofErr w:type="spellEnd"/>
      <w:r w:rsidRPr="00A21DF7">
        <w:rPr>
          <w:rStyle w:val="Accentuation"/>
          <w:i w:val="0"/>
          <w:lang w:val="de-DE"/>
        </w:rPr>
        <w:t xml:space="preserve">, einen Eindruck erwecken = donner </w:t>
      </w:r>
      <w:proofErr w:type="spellStart"/>
      <w:r w:rsidRPr="00A21DF7">
        <w:rPr>
          <w:rStyle w:val="Accentuation"/>
          <w:i w:val="0"/>
          <w:lang w:val="de-DE"/>
        </w:rPr>
        <w:t>l’impression</w:t>
      </w:r>
      <w:proofErr w:type="spellEnd"/>
      <w:r w:rsidRPr="00A21DF7">
        <w:rPr>
          <w:rStyle w:val="Accentuation"/>
          <w:i w:val="0"/>
          <w:lang w:val="de-DE"/>
        </w:rPr>
        <w:t>, leer = vide</w:t>
      </w:r>
      <w:r w:rsidR="00A21DF7" w:rsidRPr="00A21DF7">
        <w:rPr>
          <w:rStyle w:val="Accentuation"/>
          <w:i w:val="0"/>
          <w:lang w:val="de-DE"/>
        </w:rPr>
        <w:t xml:space="preserve">, oberflächlich = </w:t>
      </w:r>
      <w:proofErr w:type="spellStart"/>
      <w:r w:rsidR="00A21DF7" w:rsidRPr="00A21DF7">
        <w:rPr>
          <w:rStyle w:val="Accentuation"/>
          <w:i w:val="0"/>
          <w:lang w:val="de-DE"/>
        </w:rPr>
        <w:t>superficiel</w:t>
      </w:r>
      <w:proofErr w:type="spellEnd"/>
      <w:r w:rsidR="00FC77C6">
        <w:rPr>
          <w:rStyle w:val="Accentuation"/>
          <w:i w:val="0"/>
          <w:lang w:val="de-DE"/>
        </w:rPr>
        <w:t xml:space="preserve">  </w:t>
      </w:r>
    </w:p>
    <w:p w:rsidR="008F1C1A" w:rsidRDefault="008F1C1A">
      <w:pPr>
        <w:rPr>
          <w:rStyle w:val="Accentuation"/>
          <w:i w:val="0"/>
          <w:lang w:val="de-DE"/>
        </w:rPr>
      </w:pPr>
    </w:p>
    <w:p w:rsidR="008F1C1A" w:rsidRDefault="008F1C1A">
      <w:pPr>
        <w:rPr>
          <w:iCs/>
          <w:lang w:val="de-DE"/>
        </w:rPr>
      </w:pPr>
      <w:r>
        <w:rPr>
          <w:noProof/>
          <w:lang w:eastAsia="fr-FR"/>
        </w:rPr>
        <w:drawing>
          <wp:inline distT="0" distB="0" distL="0" distR="0">
            <wp:extent cx="5760720" cy="6812209"/>
            <wp:effectExtent l="19050" t="0" r="0" b="0"/>
            <wp:docPr id="2" name="Image 1" descr="http://upload.wikimedia.org/wikipedia/commons/6/61/Karte_Innerdeutsche_Gren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6/61/Karte_Innerdeutsche_Grenz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99" w:rsidRDefault="00DD0D99">
      <w:pPr>
        <w:rPr>
          <w:iCs/>
          <w:lang w:val="de-DE"/>
        </w:rPr>
      </w:pPr>
    </w:p>
    <w:p w:rsidR="00DD0D99" w:rsidRDefault="00DD0D99">
      <w:pPr>
        <w:rPr>
          <w:iCs/>
          <w:lang w:val="de-DE"/>
        </w:rPr>
      </w:pPr>
      <w:r>
        <w:rPr>
          <w:noProof/>
          <w:lang w:eastAsia="fr-FR"/>
        </w:rPr>
        <w:drawing>
          <wp:inline distT="0" distB="0" distL="0" distR="0">
            <wp:extent cx="4381500" cy="3286125"/>
            <wp:effectExtent l="19050" t="0" r="0" b="0"/>
            <wp:docPr id="4" name="il_fi" descr="http://www.berlinlocals.com/wordpress/wp-content/gallery/kalter-krieg/springerblocker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erlinlocals.com/wordpress/wp-content/gallery/kalter-krieg/springerblockerg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87" w:rsidRDefault="00B34F87">
      <w:pPr>
        <w:rPr>
          <w:iCs/>
          <w:lang w:val="de-DE"/>
        </w:rPr>
      </w:pPr>
    </w:p>
    <w:p w:rsidR="00B34F87" w:rsidRDefault="00B34F87">
      <w:pPr>
        <w:rPr>
          <w:iCs/>
          <w:lang w:val="de-DE"/>
        </w:rPr>
      </w:pPr>
      <w:r>
        <w:rPr>
          <w:noProof/>
          <w:lang w:eastAsia="fr-FR"/>
        </w:rPr>
        <w:drawing>
          <wp:inline distT="0" distB="0" distL="0" distR="0">
            <wp:extent cx="5238750" cy="3495675"/>
            <wp:effectExtent l="19050" t="0" r="0" b="0"/>
            <wp:docPr id="7" name="il_fi" descr="http://static.zoonar.de/img/www_repository4/02/8c/c6/10_190a4446e70bb784fe87db76ed5a47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zoonar.de/img/www_repository4/02/8c/c6/10_190a4446e70bb784fe87db76ed5a47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87" w:rsidRDefault="00B34F87">
      <w:pPr>
        <w:rPr>
          <w:iCs/>
          <w:lang w:val="de-DE"/>
        </w:rPr>
      </w:pPr>
    </w:p>
    <w:p w:rsidR="00B34F87" w:rsidRDefault="00B34F87">
      <w:pPr>
        <w:rPr>
          <w:iCs/>
          <w:lang w:val="de-DE"/>
        </w:rPr>
      </w:pPr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10" name="il_fi" descr="http://cdn.dailyinspiration.nl/wp-content/uploads/old/201203013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.dailyinspiration.nl/wp-content/uploads/old/201203013/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87" w:rsidRDefault="00B34F87">
      <w:pPr>
        <w:rPr>
          <w:iCs/>
          <w:lang w:val="de-DE"/>
        </w:rPr>
      </w:pPr>
    </w:p>
    <w:p w:rsidR="00B34F87" w:rsidRDefault="00B34F87">
      <w:pPr>
        <w:rPr>
          <w:iCs/>
          <w:lang w:val="de-DE"/>
        </w:rPr>
      </w:pPr>
      <w:r>
        <w:rPr>
          <w:noProof/>
          <w:lang w:eastAsia="fr-FR"/>
        </w:rPr>
        <w:drawing>
          <wp:inline distT="0" distB="0" distL="0" distR="0">
            <wp:extent cx="5760720" cy="3840480"/>
            <wp:effectExtent l="19050" t="0" r="0" b="0"/>
            <wp:docPr id="13" name="il_fi" descr="http://payload.cargocollective.com/1/0/633/106148/Evol_buildings_artotale_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yload.cargocollective.com/1/0/633/106148/Evol_buildings_artotale_2_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41A" w:rsidRDefault="00E9741A">
      <w:pPr>
        <w:rPr>
          <w:iCs/>
          <w:lang w:val="de-DE"/>
        </w:rPr>
      </w:pPr>
    </w:p>
    <w:p w:rsidR="00E9741A" w:rsidRDefault="00E9741A">
      <w:pPr>
        <w:rPr>
          <w:iCs/>
          <w:lang w:val="de-DE"/>
        </w:rPr>
      </w:pPr>
      <w:r>
        <w:rPr>
          <w:noProof/>
          <w:lang w:eastAsia="fr-FR"/>
        </w:rPr>
        <w:drawing>
          <wp:inline distT="0" distB="0" distL="0" distR="0">
            <wp:extent cx="5400675" cy="6410325"/>
            <wp:effectExtent l="19050" t="0" r="9525" b="0"/>
            <wp:docPr id="22" name="Image 22" descr="http://upload.wikimedia.org/wikipedia/commons/thumb/a/ad/West_german_tv_penetration_de.svg/602px-West_german_tv_penetration_d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a/ad/West_german_tv_penetration_de.svg/602px-West_german_tv_penetration_de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87" w:rsidRDefault="00B34F87">
      <w:pPr>
        <w:rPr>
          <w:iCs/>
          <w:lang w:val="de-DE"/>
        </w:rPr>
      </w:pPr>
    </w:p>
    <w:p w:rsidR="00B34F87" w:rsidRDefault="00B34F87">
      <w:pPr>
        <w:rPr>
          <w:iCs/>
          <w:lang w:val="de-DE"/>
        </w:rPr>
      </w:pPr>
      <w:r>
        <w:rPr>
          <w:noProof/>
          <w:lang w:eastAsia="fr-FR"/>
        </w:rPr>
        <w:drawing>
          <wp:inline distT="0" distB="0" distL="0" distR="0">
            <wp:extent cx="5760720" cy="3235046"/>
            <wp:effectExtent l="19050" t="0" r="0" b="0"/>
            <wp:docPr id="16" name="il_fi" descr="http://gallerydriver.com/Art/Evol_Grosses_K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allerydriver.com/Art/Evol_Grosses_Kin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87" w:rsidRDefault="00B34F87">
      <w:pPr>
        <w:rPr>
          <w:iCs/>
          <w:lang w:val="de-DE"/>
        </w:rPr>
      </w:pPr>
    </w:p>
    <w:p w:rsidR="00B34F87" w:rsidRDefault="00B34F87">
      <w:pPr>
        <w:rPr>
          <w:iCs/>
          <w:lang w:val="de-DE"/>
        </w:rPr>
      </w:pPr>
      <w:r>
        <w:rPr>
          <w:noProof/>
          <w:lang w:eastAsia="fr-FR"/>
        </w:rPr>
        <w:drawing>
          <wp:inline distT="0" distB="0" distL="0" distR="0">
            <wp:extent cx="5210175" cy="3486150"/>
            <wp:effectExtent l="19050" t="0" r="9525" b="0"/>
            <wp:docPr id="19" name="Image 19" descr="https://francacirano.files.wordpress.com/2011/10/evol-1.jpeg?w=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rancacirano.files.wordpress.com/2011/10/evol-1.jpeg?w=5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82A" w:rsidRDefault="00F0582A">
      <w:pPr>
        <w:rPr>
          <w:iCs/>
          <w:lang w:val="de-DE"/>
        </w:rPr>
      </w:pPr>
    </w:p>
    <w:p w:rsidR="00F0582A" w:rsidRPr="00A21DF7" w:rsidRDefault="00F0582A">
      <w:pPr>
        <w:rPr>
          <w:iCs/>
          <w:lang w:val="de-DE"/>
        </w:rPr>
      </w:pPr>
      <w:r>
        <w:rPr>
          <w:noProof/>
          <w:lang w:eastAsia="fr-FR"/>
        </w:rPr>
        <w:drawing>
          <wp:inline distT="0" distB="0" distL="0" distR="0">
            <wp:extent cx="5276850" cy="5276850"/>
            <wp:effectExtent l="19050" t="0" r="0" b="0"/>
            <wp:docPr id="25" name="il_fi" descr="http://www.stepmap.de/landkarte/deutsche-demokratische-republik-ddr-1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epmap.de/landkarte/deutsche-demokratische-republik-ddr-119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82A" w:rsidRPr="00A21DF7" w:rsidSect="007C71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683BFC"/>
    <w:rsid w:val="0039223C"/>
    <w:rsid w:val="00683BFC"/>
    <w:rsid w:val="006B5E69"/>
    <w:rsid w:val="007C714C"/>
    <w:rsid w:val="00815849"/>
    <w:rsid w:val="008F1C1A"/>
    <w:rsid w:val="00986A32"/>
    <w:rsid w:val="00A21DF7"/>
    <w:rsid w:val="00A55464"/>
    <w:rsid w:val="00AB2809"/>
    <w:rsid w:val="00B34F87"/>
    <w:rsid w:val="00B51B39"/>
    <w:rsid w:val="00BC323F"/>
    <w:rsid w:val="00C04B46"/>
    <w:rsid w:val="00D01421"/>
    <w:rsid w:val="00DC37EA"/>
    <w:rsid w:val="00DD0D99"/>
    <w:rsid w:val="00E9741A"/>
    <w:rsid w:val="00F0582A"/>
    <w:rsid w:val="00F939F5"/>
    <w:rsid w:val="00FA49D8"/>
    <w:rsid w:val="00FB603E"/>
    <w:rsid w:val="00FC70B0"/>
    <w:rsid w:val="00FC7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1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6B5E69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1DF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1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7</Pages>
  <Words>249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</dc:creator>
  <cp:lastModifiedBy>pia</cp:lastModifiedBy>
  <cp:revision>4</cp:revision>
  <dcterms:created xsi:type="dcterms:W3CDTF">2015-04-04T19:07:00Z</dcterms:created>
  <dcterms:modified xsi:type="dcterms:W3CDTF">2015-04-11T21:19:00Z</dcterms:modified>
</cp:coreProperties>
</file>